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D0" w:rsidRDefault="002F102D" w:rsidP="002F102D">
      <w:pPr>
        <w:pStyle w:val="Titel"/>
        <w:jc w:val="center"/>
      </w:pPr>
      <w:r>
        <w:t>De atmosfeer</w:t>
      </w:r>
    </w:p>
    <w:p w:rsidR="002F102D" w:rsidRPr="00E27D06" w:rsidRDefault="00E27D06" w:rsidP="00E27D06">
      <w:pPr>
        <w:pStyle w:val="Geenafstand"/>
        <w:rPr>
          <w:b/>
        </w:rPr>
      </w:pPr>
      <w:r w:rsidRPr="00E27D06">
        <w:rPr>
          <w:b/>
        </w:rPr>
        <w:t>Ontstaa</w:t>
      </w:r>
      <w:r w:rsidR="00C427FB">
        <w:rPr>
          <w:b/>
        </w:rPr>
        <w:t>n van de atmosfeer</w:t>
      </w:r>
    </w:p>
    <w:p w:rsidR="00E27D06" w:rsidRDefault="00E27D06" w:rsidP="00E27D06">
      <w:pPr>
        <w:pStyle w:val="Geenafstand"/>
      </w:pPr>
      <w:r>
        <w:t>Stollingsproces van de aarde en vulkaanuitbarstingen zorgden voor het vrijkomen van gassen. Deze gassen worden tegengehouden door de zwaartekracht zo kwam er de atmosfeer. Dat vormde een dampkring</w:t>
      </w:r>
      <w:r w:rsidR="00C427FB">
        <w:t>/gasmantel rond de aarde.</w:t>
      </w:r>
    </w:p>
    <w:p w:rsidR="00C427FB" w:rsidRDefault="00C427FB" w:rsidP="00E27D06">
      <w:pPr>
        <w:pStyle w:val="Geenafstand"/>
      </w:pPr>
    </w:p>
    <w:p w:rsidR="00C427FB" w:rsidRDefault="00C427FB" w:rsidP="00E27D06">
      <w:pPr>
        <w:pStyle w:val="Geenafstand"/>
        <w:rPr>
          <w:b/>
        </w:rPr>
      </w:pPr>
      <w:r>
        <w:rPr>
          <w:b/>
        </w:rPr>
        <w:t>Evolutie van de atmosfeer</w:t>
      </w:r>
    </w:p>
    <w:p w:rsidR="00E27D06" w:rsidRDefault="00C427FB" w:rsidP="00C427FB">
      <w:pPr>
        <w:pStyle w:val="Geenafstand"/>
      </w:pPr>
      <w:r>
        <w:t>De oorspronkelijke atmosfeer bestond voornamelijk uit koolstofdioxide. Geleidelijk werd deze CO</w:t>
      </w:r>
      <w:r w:rsidRPr="00C427FB">
        <w:t>2</w:t>
      </w:r>
    </w:p>
    <w:p w:rsidR="00C427FB" w:rsidRDefault="00C427FB" w:rsidP="00C427FB">
      <w:pPr>
        <w:pStyle w:val="Geenafstand"/>
      </w:pPr>
      <w:r>
        <w:t>vervangen door O2  ten gevolgen van fotosynthese van planten en wieren.</w:t>
      </w:r>
    </w:p>
    <w:p w:rsidR="00C427FB" w:rsidRDefault="00C427FB" w:rsidP="00C427FB">
      <w:pPr>
        <w:pStyle w:val="Geenafstand"/>
      </w:pPr>
    </w:p>
    <w:p w:rsidR="00C427FB" w:rsidRDefault="00C427FB" w:rsidP="00C427FB">
      <w:pPr>
        <w:pStyle w:val="Geenafstand"/>
        <w:rPr>
          <w:b/>
        </w:rPr>
      </w:pPr>
      <w:r>
        <w:rPr>
          <w:b/>
        </w:rPr>
        <w:t>Samenstelling van de atmosfeer</w:t>
      </w:r>
    </w:p>
    <w:p w:rsidR="00C427FB" w:rsidRDefault="00C427FB" w:rsidP="00C427FB">
      <w:pPr>
        <w:pStyle w:val="Geenafstand"/>
      </w:pPr>
      <w:r>
        <w:t>Werkelijke samenstelling van de lucht:</w:t>
      </w:r>
    </w:p>
    <w:p w:rsidR="00C427FB" w:rsidRDefault="00C427FB" w:rsidP="00C427FB">
      <w:pPr>
        <w:pStyle w:val="Geenafstand"/>
      </w:pPr>
      <w:r>
        <w:t>78%=N2</w:t>
      </w:r>
      <w:r>
        <w:tab/>
        <w:t>21%=O2</w:t>
      </w:r>
      <w:r>
        <w:tab/>
        <w:t>1%=rest</w:t>
      </w:r>
    </w:p>
    <w:p w:rsidR="00C427FB" w:rsidRDefault="00C427FB" w:rsidP="00C427FB">
      <w:pPr>
        <w:pStyle w:val="Geenafstand"/>
      </w:pPr>
      <w:r>
        <w:t>Verwachte samenstelling van de lucht:</w:t>
      </w:r>
    </w:p>
    <w:p w:rsidR="00C427FB" w:rsidRDefault="00C427FB" w:rsidP="00C427FB">
      <w:pPr>
        <w:pStyle w:val="Geenafstand"/>
      </w:pPr>
      <w:r>
        <w:t>toename van CO2.</w:t>
      </w:r>
    </w:p>
    <w:p w:rsidR="00C427FB" w:rsidRDefault="00C427FB" w:rsidP="00C427FB">
      <w:pPr>
        <w:pStyle w:val="Geenafstand"/>
      </w:pPr>
    </w:p>
    <w:p w:rsidR="00C427FB" w:rsidRDefault="00C427FB" w:rsidP="00C427FB">
      <w:pPr>
        <w:pStyle w:val="Geenafstand"/>
        <w:rPr>
          <w:b/>
        </w:rPr>
      </w:pPr>
      <w:r>
        <w:rPr>
          <w:b/>
        </w:rPr>
        <w:t>Welke kenmerken maken het leven mogelijk of onmogelijk op:</w:t>
      </w:r>
    </w:p>
    <w:p w:rsidR="00C427FB" w:rsidRPr="00C427FB" w:rsidRDefault="00C427FB" w:rsidP="00C427FB">
      <w:pPr>
        <w:pStyle w:val="Geenafstand"/>
        <w:numPr>
          <w:ilvl w:val="0"/>
          <w:numId w:val="1"/>
        </w:numPr>
        <w:rPr>
          <w:b/>
        </w:rPr>
      </w:pPr>
      <w:r>
        <w:t>Aarde: De gassen O2 en O3 zijn aanwezig.</w:t>
      </w:r>
    </w:p>
    <w:p w:rsidR="00C427FB" w:rsidRPr="00C427FB" w:rsidRDefault="00C427FB" w:rsidP="00C427FB">
      <w:pPr>
        <w:pStyle w:val="Geenafstand"/>
        <w:numPr>
          <w:ilvl w:val="0"/>
          <w:numId w:val="1"/>
        </w:numPr>
        <w:rPr>
          <w:b/>
        </w:rPr>
      </w:pPr>
      <w:r>
        <w:t>Mars: Te veel CO2 op Mars waardoor er een te hoge temperatuur aanwezig is.</w:t>
      </w:r>
    </w:p>
    <w:p w:rsidR="00C427FB" w:rsidRPr="00C427FB" w:rsidRDefault="00C427FB" w:rsidP="00C427FB">
      <w:pPr>
        <w:pStyle w:val="Geenafstand"/>
        <w:numPr>
          <w:ilvl w:val="0"/>
          <w:numId w:val="1"/>
        </w:numPr>
        <w:rPr>
          <w:b/>
        </w:rPr>
      </w:pPr>
      <w:proofErr w:type="spellStart"/>
      <w:r>
        <w:t>Venus</w:t>
      </w:r>
      <w:proofErr w:type="spellEnd"/>
      <w:r>
        <w:t xml:space="preserve">: Te veel CO2 op </w:t>
      </w:r>
      <w:proofErr w:type="spellStart"/>
      <w:r>
        <w:t>Venus</w:t>
      </w:r>
      <w:proofErr w:type="spellEnd"/>
      <w:r>
        <w:t xml:space="preserve"> waardoor er een te hoge temperatuur aanwezig is, er is ook een te hoge dichtheid dat zorgt voor een te hoge druk.</w:t>
      </w:r>
    </w:p>
    <w:p w:rsidR="00C427FB" w:rsidRDefault="00C427FB" w:rsidP="00C427FB">
      <w:pPr>
        <w:pStyle w:val="Geenafstand"/>
      </w:pPr>
    </w:p>
    <w:tbl>
      <w:tblPr>
        <w:tblStyle w:val="Lichtearcering"/>
        <w:tblW w:w="0" w:type="auto"/>
        <w:tblLook w:val="04A0"/>
      </w:tblPr>
      <w:tblGrid>
        <w:gridCol w:w="4606"/>
        <w:gridCol w:w="4606"/>
      </w:tblGrid>
      <w:tr w:rsidR="007A729A" w:rsidTr="00E4307C">
        <w:trPr>
          <w:cnfStyle w:val="100000000000"/>
        </w:trPr>
        <w:tc>
          <w:tcPr>
            <w:cnfStyle w:val="001000000000"/>
            <w:tcW w:w="4606" w:type="dxa"/>
          </w:tcPr>
          <w:p w:rsidR="007A729A" w:rsidRDefault="007A729A" w:rsidP="00C427FB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NAAM LAAG</w:t>
            </w:r>
          </w:p>
        </w:tc>
        <w:tc>
          <w:tcPr>
            <w:tcW w:w="4606" w:type="dxa"/>
          </w:tcPr>
          <w:p w:rsidR="007A729A" w:rsidRDefault="007A729A" w:rsidP="00C427FB">
            <w:pPr>
              <w:pStyle w:val="Geenafstand"/>
              <w:cnfStyle w:val="100000000000"/>
              <w:rPr>
                <w:b w:val="0"/>
              </w:rPr>
            </w:pPr>
            <w:r>
              <w:rPr>
                <w:b w:val="0"/>
              </w:rPr>
              <w:t>KENMERKEN</w:t>
            </w:r>
          </w:p>
        </w:tc>
      </w:tr>
      <w:tr w:rsidR="007A729A" w:rsidTr="00E4307C">
        <w:trPr>
          <w:cnfStyle w:val="000000100000"/>
        </w:trPr>
        <w:tc>
          <w:tcPr>
            <w:cnfStyle w:val="001000000000"/>
            <w:tcW w:w="4606" w:type="dxa"/>
          </w:tcPr>
          <w:p w:rsidR="007A729A" w:rsidRPr="007A729A" w:rsidRDefault="007A729A" w:rsidP="00C427FB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Exosfeer</w:t>
            </w:r>
          </w:p>
        </w:tc>
        <w:tc>
          <w:tcPr>
            <w:tcW w:w="4606" w:type="dxa"/>
          </w:tcPr>
          <w:p w:rsidR="007A729A" w:rsidRPr="007A729A" w:rsidRDefault="007A729A" w:rsidP="00C427FB">
            <w:pPr>
              <w:pStyle w:val="Geenafstand"/>
              <w:cnfStyle w:val="000000100000"/>
            </w:pPr>
          </w:p>
        </w:tc>
      </w:tr>
      <w:tr w:rsidR="007A729A" w:rsidTr="00E4307C">
        <w:tc>
          <w:tcPr>
            <w:cnfStyle w:val="001000000000"/>
            <w:tcW w:w="4606" w:type="dxa"/>
          </w:tcPr>
          <w:p w:rsidR="007A729A" w:rsidRPr="007A729A" w:rsidRDefault="007A729A" w:rsidP="00C427FB">
            <w:pPr>
              <w:pStyle w:val="Geenafstand"/>
              <w:rPr>
                <w:b w:val="0"/>
              </w:rPr>
            </w:pPr>
            <w:proofErr w:type="spellStart"/>
            <w:r>
              <w:rPr>
                <w:b w:val="0"/>
              </w:rPr>
              <w:t>Thermosfeer</w:t>
            </w:r>
            <w:proofErr w:type="spellEnd"/>
            <w:r>
              <w:rPr>
                <w:b w:val="0"/>
              </w:rPr>
              <w:t>/Ionosfeer</w:t>
            </w:r>
          </w:p>
        </w:tc>
        <w:tc>
          <w:tcPr>
            <w:tcW w:w="4606" w:type="dxa"/>
          </w:tcPr>
          <w:p w:rsidR="007A729A" w:rsidRPr="007A729A" w:rsidRDefault="007A729A" w:rsidP="00C427FB">
            <w:pPr>
              <w:pStyle w:val="Geenafstand"/>
              <w:cnfStyle w:val="000000000000"/>
            </w:pPr>
            <w:r>
              <w:t xml:space="preserve">poollicht </w:t>
            </w:r>
            <w:proofErr w:type="spellStart"/>
            <w:r>
              <w:t>o.i.v</w:t>
            </w:r>
            <w:proofErr w:type="spellEnd"/>
            <w:r>
              <w:t>. zonnewind door ioniseren van moleculen</w:t>
            </w:r>
          </w:p>
        </w:tc>
      </w:tr>
      <w:tr w:rsidR="007A729A" w:rsidTr="00E4307C">
        <w:trPr>
          <w:cnfStyle w:val="000000100000"/>
        </w:trPr>
        <w:tc>
          <w:tcPr>
            <w:cnfStyle w:val="001000000000"/>
            <w:tcW w:w="4606" w:type="dxa"/>
          </w:tcPr>
          <w:p w:rsidR="007A729A" w:rsidRPr="007A729A" w:rsidRDefault="007A729A" w:rsidP="00C427FB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Mesosfeer</w:t>
            </w:r>
          </w:p>
        </w:tc>
        <w:tc>
          <w:tcPr>
            <w:tcW w:w="4606" w:type="dxa"/>
          </w:tcPr>
          <w:p w:rsidR="007A729A" w:rsidRPr="007A729A" w:rsidRDefault="007A729A" w:rsidP="00C427FB">
            <w:pPr>
              <w:pStyle w:val="Geenafstand"/>
              <w:cnfStyle w:val="000000100000"/>
            </w:pPr>
            <w:r>
              <w:t>verbranden van brokstukken door wrijving</w:t>
            </w:r>
          </w:p>
        </w:tc>
      </w:tr>
      <w:tr w:rsidR="007A729A" w:rsidTr="00E4307C">
        <w:tc>
          <w:tcPr>
            <w:cnfStyle w:val="001000000000"/>
            <w:tcW w:w="4606" w:type="dxa"/>
          </w:tcPr>
          <w:p w:rsidR="007A729A" w:rsidRPr="007A729A" w:rsidRDefault="007A729A" w:rsidP="00C427FB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St</w:t>
            </w:r>
            <w:r w:rsidR="00E4307C">
              <w:rPr>
                <w:b w:val="0"/>
              </w:rPr>
              <w:t>r</w:t>
            </w:r>
            <w:r>
              <w:rPr>
                <w:b w:val="0"/>
              </w:rPr>
              <w:t>atosfeer</w:t>
            </w:r>
          </w:p>
        </w:tc>
        <w:tc>
          <w:tcPr>
            <w:tcW w:w="4606" w:type="dxa"/>
          </w:tcPr>
          <w:p w:rsidR="007A729A" w:rsidRPr="007A729A" w:rsidRDefault="00E4307C" w:rsidP="00C427FB">
            <w:pPr>
              <w:pStyle w:val="Geenafstand"/>
              <w:cnfStyle w:val="000000000000"/>
            </w:pPr>
            <w:proofErr w:type="spellStart"/>
            <w:r>
              <w:t>UV-absorptie</w:t>
            </w:r>
            <w:proofErr w:type="spellEnd"/>
            <w:r>
              <w:t xml:space="preserve"> tussen 25 en 40 km hoogte door de ozon laag</w:t>
            </w:r>
          </w:p>
        </w:tc>
      </w:tr>
      <w:tr w:rsidR="00E4307C" w:rsidTr="00E4307C">
        <w:trPr>
          <w:cnfStyle w:val="000000100000"/>
        </w:trPr>
        <w:tc>
          <w:tcPr>
            <w:cnfStyle w:val="001000000000"/>
            <w:tcW w:w="4606" w:type="dxa"/>
          </w:tcPr>
          <w:p w:rsidR="00E4307C" w:rsidRDefault="00E4307C" w:rsidP="00C427FB">
            <w:pPr>
              <w:pStyle w:val="Geenafstand"/>
              <w:rPr>
                <w:b w:val="0"/>
              </w:rPr>
            </w:pPr>
            <w:r>
              <w:rPr>
                <w:b w:val="0"/>
              </w:rPr>
              <w:t>Troposfeer</w:t>
            </w:r>
          </w:p>
        </w:tc>
        <w:tc>
          <w:tcPr>
            <w:tcW w:w="4606" w:type="dxa"/>
          </w:tcPr>
          <w:p w:rsidR="00E4307C" w:rsidRDefault="00E4307C" w:rsidP="00E4307C">
            <w:pPr>
              <w:pStyle w:val="Geenafstand"/>
              <w:numPr>
                <w:ilvl w:val="0"/>
                <w:numId w:val="2"/>
              </w:numPr>
              <w:cnfStyle w:val="000000100000"/>
            </w:pPr>
            <w:r>
              <w:t>90% van de lucht</w:t>
            </w:r>
          </w:p>
          <w:p w:rsidR="00E4307C" w:rsidRDefault="00E4307C" w:rsidP="00E4307C">
            <w:pPr>
              <w:pStyle w:val="Geenafstand"/>
              <w:numPr>
                <w:ilvl w:val="0"/>
                <w:numId w:val="2"/>
              </w:numPr>
              <w:cnfStyle w:val="000000100000"/>
            </w:pPr>
            <w:r>
              <w:t>weer en klimaat</w:t>
            </w:r>
          </w:p>
          <w:p w:rsidR="00E4307C" w:rsidRPr="00E4307C" w:rsidRDefault="00E4307C" w:rsidP="00E4307C">
            <w:pPr>
              <w:pStyle w:val="Geenafstand"/>
              <w:numPr>
                <w:ilvl w:val="0"/>
                <w:numId w:val="2"/>
              </w:numPr>
              <w:cnfStyle w:val="000000100000"/>
            </w:pPr>
            <w:r>
              <w:t>broeikaseffect</w:t>
            </w:r>
          </w:p>
        </w:tc>
      </w:tr>
    </w:tbl>
    <w:p w:rsidR="00C427FB" w:rsidRPr="00C427FB" w:rsidRDefault="00C427FB" w:rsidP="00C427FB">
      <w:pPr>
        <w:pStyle w:val="Geenafstand"/>
        <w:rPr>
          <w:b/>
        </w:rPr>
      </w:pPr>
    </w:p>
    <w:p w:rsidR="00E27D06" w:rsidRDefault="00E4307C" w:rsidP="00E27D06">
      <w:pPr>
        <w:pStyle w:val="Geenafstand"/>
        <w:rPr>
          <w:b/>
        </w:rPr>
      </w:pPr>
      <w:r>
        <w:rPr>
          <w:b/>
        </w:rPr>
        <w:t>Belangrijkste functies van de atmosfeer</w:t>
      </w:r>
    </w:p>
    <w:p w:rsidR="00E4307C" w:rsidRDefault="00E4307C" w:rsidP="00E4307C">
      <w:pPr>
        <w:pStyle w:val="Geenafstand"/>
        <w:numPr>
          <w:ilvl w:val="0"/>
          <w:numId w:val="3"/>
        </w:numPr>
      </w:pPr>
      <w:r>
        <w:t xml:space="preserve">Lucht: de gassen </w:t>
      </w:r>
      <w:r w:rsidR="00743DAA">
        <w:t>O2 (ademen en verbranding) en O3 (fotosynthese)</w:t>
      </w:r>
    </w:p>
    <w:p w:rsidR="00743DAA" w:rsidRDefault="00743DAA" w:rsidP="00E4307C">
      <w:pPr>
        <w:pStyle w:val="Geenafstand"/>
        <w:numPr>
          <w:ilvl w:val="0"/>
          <w:numId w:val="3"/>
        </w:numPr>
      </w:pPr>
      <w:r>
        <w:t>Bescherming tegen meteorieten</w:t>
      </w:r>
    </w:p>
    <w:p w:rsidR="00743DAA" w:rsidRDefault="00743DAA" w:rsidP="00E4307C">
      <w:pPr>
        <w:pStyle w:val="Geenafstand"/>
        <w:numPr>
          <w:ilvl w:val="0"/>
          <w:numId w:val="3"/>
        </w:numPr>
      </w:pPr>
      <w:r>
        <w:t>Filteren van schadelijke elektromagnetische straling vb. UV</w:t>
      </w:r>
    </w:p>
    <w:p w:rsidR="00743DAA" w:rsidRPr="00E4307C" w:rsidRDefault="00743DAA" w:rsidP="00E4307C">
      <w:pPr>
        <w:pStyle w:val="Geenafstand"/>
        <w:numPr>
          <w:ilvl w:val="0"/>
          <w:numId w:val="3"/>
        </w:numPr>
      </w:pPr>
      <w:r>
        <w:t>Zorgt voor geschikte temperatuur op aarde door Natuurlijk Broeikas Effect en voorkomt extreme temperatuurverschillen.</w:t>
      </w:r>
    </w:p>
    <w:sectPr w:rsidR="00743DAA" w:rsidRPr="00E4307C" w:rsidSect="00F6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431E"/>
    <w:multiLevelType w:val="hybridMultilevel"/>
    <w:tmpl w:val="2D9624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F5323"/>
    <w:multiLevelType w:val="hybridMultilevel"/>
    <w:tmpl w:val="430C7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F4E8A"/>
    <w:multiLevelType w:val="hybridMultilevel"/>
    <w:tmpl w:val="B64C14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F102D"/>
    <w:rsid w:val="002F102D"/>
    <w:rsid w:val="00743DAA"/>
    <w:rsid w:val="007A729A"/>
    <w:rsid w:val="00B2162A"/>
    <w:rsid w:val="00C01547"/>
    <w:rsid w:val="00C427FB"/>
    <w:rsid w:val="00E27D06"/>
    <w:rsid w:val="00E4307C"/>
    <w:rsid w:val="00F6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4C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F10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F10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E27D0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A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7A72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6BEB-CEF2-451E-BD3C-765CE12A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</cp:lastModifiedBy>
  <cp:revision>1</cp:revision>
  <dcterms:created xsi:type="dcterms:W3CDTF">2012-01-26T14:38:00Z</dcterms:created>
  <dcterms:modified xsi:type="dcterms:W3CDTF">2012-01-26T15:44:00Z</dcterms:modified>
</cp:coreProperties>
</file>